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984"/>
        <w:gridCol w:w="2694"/>
      </w:tblGrid>
      <w:tr w:rsidR="00406593" w:rsidRPr="00CF7E7A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 w:rsidRPr="00CF7E7A">
              <w:rPr>
                <w:rFonts w:cs="Arial"/>
                <w:b/>
                <w:szCs w:val="22"/>
              </w:rPr>
              <w:t xml:space="preserve">Anlage </w:t>
            </w:r>
            <w:r w:rsidR="004F141A" w:rsidRPr="00CF7E7A">
              <w:rPr>
                <w:rFonts w:cs="Arial"/>
                <w:b/>
                <w:szCs w:val="22"/>
              </w:rPr>
              <w:t>2</w:t>
            </w:r>
            <w:r w:rsidRPr="00CF7E7A">
              <w:rPr>
                <w:rFonts w:cs="Arial"/>
                <w:b/>
                <w:szCs w:val="22"/>
              </w:rPr>
              <w:t xml:space="preserve"> zum Vertrag nach </w:t>
            </w:r>
            <w:r w:rsidR="00921B65" w:rsidRPr="00CF7E7A">
              <w:rPr>
                <w:rFonts w:cs="Arial"/>
                <w:b/>
                <w:szCs w:val="22"/>
              </w:rPr>
              <w:t>DE</w:t>
            </w:r>
            <w:r w:rsidRPr="00CF7E7A">
              <w:rPr>
                <w:rFonts w:cs="Arial"/>
                <w:b/>
                <w:szCs w:val="22"/>
              </w:rPr>
              <w:t>-UZ 104</w:t>
            </w:r>
          </w:p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06593" w:rsidRPr="00CF7E7A" w:rsidRDefault="00406593" w:rsidP="003631A3">
            <w:pPr>
              <w:tabs>
                <w:tab w:val="left" w:pos="5670"/>
              </w:tabs>
              <w:spacing w:line="360" w:lineRule="auto"/>
              <w:rPr>
                <w:rFonts w:cs="Arial"/>
                <w:b/>
                <w:szCs w:val="22"/>
              </w:rPr>
            </w:pPr>
            <w:r w:rsidRPr="00CF7E7A">
              <w:rPr>
                <w:rFonts w:cs="Arial"/>
                <w:b/>
                <w:szCs w:val="22"/>
              </w:rPr>
              <w:t xml:space="preserve">Umweltzeichen für </w:t>
            </w:r>
          </w:p>
          <w:p w:rsidR="00406593" w:rsidRPr="00CF7E7A" w:rsidRDefault="00406593" w:rsidP="003631A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 w:rsidRPr="00CF7E7A">
              <w:rPr>
                <w:rFonts w:cs="Arial"/>
                <w:b/>
                <w:szCs w:val="22"/>
              </w:rPr>
              <w:t>„Nassreinigungsdienstleistung“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06593" w:rsidRPr="00CF7E7A" w:rsidRDefault="00406593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406593" w:rsidRPr="00CF7E7A" w:rsidRDefault="00406593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 w:rsidRPr="00CF7E7A">
              <w:rPr>
                <w:rFonts w:cs="Arial"/>
                <w:b/>
                <w:szCs w:val="22"/>
              </w:rPr>
              <w:t>Bitte benutzen Sie</w:t>
            </w:r>
          </w:p>
          <w:p w:rsidR="00406593" w:rsidRPr="00CF7E7A" w:rsidRDefault="00406593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406593" w:rsidRPr="00CF7E7A" w:rsidRDefault="00406593" w:rsidP="003631A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 w:rsidRPr="00CF7E7A"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 w:rsidRPr="00CF7E7A">
              <w:rPr>
                <w:rFonts w:cs="Arial"/>
                <w:b/>
                <w:szCs w:val="22"/>
              </w:rPr>
              <w:t>Vordruck !</w:t>
            </w:r>
            <w:proofErr w:type="gramEnd"/>
          </w:p>
          <w:p w:rsidR="00406593" w:rsidRPr="00CF7E7A" w:rsidRDefault="00406593" w:rsidP="003631A3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</w:tr>
    </w:tbl>
    <w:p w:rsidR="00406593" w:rsidRPr="00CF7E7A" w:rsidRDefault="00406593" w:rsidP="00406593">
      <w:pPr>
        <w:tabs>
          <w:tab w:val="left" w:pos="5670"/>
        </w:tabs>
        <w:rPr>
          <w:rFonts w:cs="Arial"/>
          <w:szCs w:val="22"/>
        </w:rPr>
      </w:pPr>
    </w:p>
    <w:p w:rsidR="00406593" w:rsidRPr="00CF7E7A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>Erklärung des Herstellers de</w:t>
      </w:r>
      <w:r w:rsidR="00BB0DD0" w:rsidRPr="00CF7E7A">
        <w:rPr>
          <w:rFonts w:cs="Arial"/>
          <w:szCs w:val="22"/>
        </w:rPr>
        <w:t>r</w:t>
      </w:r>
      <w:r w:rsidRPr="00CF7E7A">
        <w:rPr>
          <w:rFonts w:cs="Arial"/>
          <w:szCs w:val="22"/>
        </w:rPr>
        <w:t xml:space="preserve"> </w:t>
      </w:r>
      <w:r w:rsidR="00BB0DD0" w:rsidRPr="00CF7E7A">
        <w:rPr>
          <w:rFonts w:cs="Arial"/>
          <w:szCs w:val="22"/>
        </w:rPr>
        <w:t xml:space="preserve">Waschmaschine/ des Wäschetrockners </w:t>
      </w:r>
    </w:p>
    <w:p w:rsidR="00406593" w:rsidRPr="00CF7E7A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>(Abschnitt 3.</w:t>
      </w:r>
      <w:r w:rsidR="00BB0DD0" w:rsidRPr="00CF7E7A">
        <w:rPr>
          <w:rFonts w:cs="Arial"/>
          <w:szCs w:val="22"/>
        </w:rPr>
        <w:t>1</w:t>
      </w:r>
      <w:r w:rsidR="00272BD6">
        <w:rPr>
          <w:rFonts w:cs="Arial"/>
          <w:szCs w:val="22"/>
        </w:rPr>
        <w:t xml:space="preserve"> </w:t>
      </w:r>
      <w:r w:rsidR="001813DC" w:rsidRPr="00CF7E7A">
        <w:rPr>
          <w:rFonts w:cs="Arial"/>
          <w:szCs w:val="22"/>
        </w:rPr>
        <w:t>und 3.</w:t>
      </w:r>
      <w:r w:rsidR="00BB0DD0" w:rsidRPr="00CF7E7A">
        <w:rPr>
          <w:rFonts w:cs="Arial"/>
          <w:szCs w:val="22"/>
        </w:rPr>
        <w:t>2</w:t>
      </w:r>
      <w:r w:rsidRPr="00CF7E7A">
        <w:rPr>
          <w:rFonts w:cs="Arial"/>
          <w:szCs w:val="22"/>
        </w:rPr>
        <w:t>)</w:t>
      </w:r>
    </w:p>
    <w:p w:rsidR="00406593" w:rsidRPr="00CF7E7A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CF7E7A" w:rsidRDefault="00A25108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>
        <w:rPr>
          <w:rFonts w:cs="Arial"/>
          <w:szCs w:val="22"/>
        </w:rPr>
        <w:t>Hersteller</w:t>
      </w:r>
      <w:r w:rsidR="00406593" w:rsidRPr="00CF7E7A">
        <w:rPr>
          <w:rFonts w:cs="Arial"/>
          <w:szCs w:val="22"/>
        </w:rPr>
        <w:t>:</w:t>
      </w:r>
      <w:r w:rsidR="00406593" w:rsidRPr="00CF7E7A">
        <w:rPr>
          <w:rFonts w:cs="Arial"/>
          <w:szCs w:val="22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 w:rsidR="003631A3" w:rsidRPr="00CF7E7A">
        <w:rPr>
          <w:rFonts w:cs="Arial"/>
          <w:szCs w:val="22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  <w:bookmarkEnd w:id="0"/>
    </w:p>
    <w:p w:rsidR="00406593" w:rsidRPr="00CF7E7A" w:rsidRDefault="003631A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CF7E7A">
        <w:rPr>
          <w:rFonts w:cs="Arial"/>
          <w:szCs w:val="22"/>
        </w:rPr>
        <w:instrText xml:space="preserve"> FORMTEXT </w:instrText>
      </w:r>
      <w:r w:rsidRPr="00CF7E7A">
        <w:rPr>
          <w:rFonts w:cs="Arial"/>
          <w:szCs w:val="22"/>
        </w:rPr>
      </w:r>
      <w:r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Pr="00CF7E7A">
        <w:rPr>
          <w:rFonts w:cs="Arial"/>
          <w:szCs w:val="22"/>
        </w:rPr>
        <w:fldChar w:fldCharType="end"/>
      </w:r>
    </w:p>
    <w:p w:rsidR="00406593" w:rsidRPr="00CF7E7A" w:rsidRDefault="0040659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</w:p>
    <w:p w:rsidR="00406593" w:rsidRPr="00CF7E7A" w:rsidRDefault="0040659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>Sitz:</w:t>
      </w: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="003631A3" w:rsidRPr="00CF7E7A">
        <w:rPr>
          <w:rFonts w:cs="Arial"/>
          <w:szCs w:val="22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</w:p>
    <w:p w:rsidR="00406593" w:rsidRPr="00CF7E7A" w:rsidRDefault="003631A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CF7E7A">
        <w:rPr>
          <w:rFonts w:cs="Arial"/>
          <w:szCs w:val="22"/>
        </w:rPr>
        <w:instrText xml:space="preserve"> FORMTEXT </w:instrText>
      </w:r>
      <w:r w:rsidRPr="00CF7E7A">
        <w:rPr>
          <w:rFonts w:cs="Arial"/>
          <w:szCs w:val="22"/>
        </w:rPr>
      </w:r>
      <w:r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Pr="00CF7E7A">
        <w:rPr>
          <w:rFonts w:cs="Arial"/>
          <w:szCs w:val="22"/>
        </w:rPr>
        <w:fldChar w:fldCharType="end"/>
      </w:r>
    </w:p>
    <w:p w:rsidR="00CF7E7A" w:rsidRPr="00CF7E7A" w:rsidRDefault="00CF7E7A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27724A" w:rsidRPr="00CF7E7A" w:rsidRDefault="0027724A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D776C8">
        <w:rPr>
          <w:rFonts w:cs="Arial"/>
          <w:b/>
          <w:szCs w:val="22"/>
        </w:rPr>
        <w:t>Waschmaschinen</w:t>
      </w:r>
      <w:r w:rsidR="00D776C8">
        <w:rPr>
          <w:rFonts w:cs="Arial"/>
          <w:b/>
          <w:szCs w:val="22"/>
        </w:rPr>
        <w:t xml:space="preserve"> für die Nassreinigung</w:t>
      </w:r>
      <w:r w:rsidR="00894076" w:rsidRPr="00D776C8">
        <w:rPr>
          <w:rFonts w:cs="Arial"/>
          <w:b/>
          <w:szCs w:val="22"/>
        </w:rPr>
        <w:t>:</w:t>
      </w:r>
      <w:r w:rsidR="00894076" w:rsidRPr="00CF7E7A">
        <w:rPr>
          <w:rFonts w:cs="Arial"/>
          <w:szCs w:val="22"/>
        </w:rPr>
        <w:t xml:space="preserve"> </w:t>
      </w:r>
      <w:r w:rsidR="00894076" w:rsidRPr="00CF7E7A">
        <w:rPr>
          <w:rFonts w:cs="Arial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="00894076" w:rsidRPr="00CF7E7A">
        <w:rPr>
          <w:rFonts w:cs="Arial"/>
          <w:szCs w:val="22"/>
        </w:rPr>
        <w:instrText xml:space="preserve"> FORMCHECKBOX </w:instrText>
      </w:r>
      <w:r w:rsidR="00324609">
        <w:rPr>
          <w:rFonts w:cs="Arial"/>
          <w:szCs w:val="22"/>
        </w:rPr>
      </w:r>
      <w:r w:rsidR="00324609">
        <w:rPr>
          <w:rFonts w:cs="Arial"/>
          <w:szCs w:val="22"/>
        </w:rPr>
        <w:fldChar w:fldCharType="separate"/>
      </w:r>
      <w:r w:rsidR="00894076" w:rsidRPr="00CF7E7A">
        <w:rPr>
          <w:rFonts w:cs="Arial"/>
          <w:szCs w:val="22"/>
        </w:rPr>
        <w:fldChar w:fldCharType="end"/>
      </w:r>
      <w:bookmarkEnd w:id="1"/>
      <w:r w:rsidR="00894076" w:rsidRPr="00CF7E7A">
        <w:rPr>
          <w:rFonts w:cs="Arial"/>
          <w:szCs w:val="22"/>
        </w:rPr>
        <w:t xml:space="preserve"> </w:t>
      </w:r>
      <w:proofErr w:type="gramStart"/>
      <w:r w:rsidR="00894076" w:rsidRPr="00CF7E7A">
        <w:rPr>
          <w:rFonts w:cs="Arial"/>
          <w:szCs w:val="22"/>
        </w:rPr>
        <w:t>nicht zutreffend</w:t>
      </w:r>
      <w:proofErr w:type="gramEnd"/>
    </w:p>
    <w:p w:rsidR="00894076" w:rsidRPr="00CF7E7A" w:rsidRDefault="00894076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115"/>
        <w:gridCol w:w="1844"/>
        <w:gridCol w:w="2124"/>
        <w:gridCol w:w="2120"/>
      </w:tblGrid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FA2CED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Gerätebezeichnung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FA2CED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Trommelvolumen</w:t>
            </w:r>
            <w:r w:rsidR="00D776C8">
              <w:rPr>
                <w:rFonts w:cs="Arial"/>
                <w:szCs w:val="22"/>
              </w:rPr>
              <w:t xml:space="preserve"> in l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  <w:bookmarkEnd w:id="2"/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FA2CED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Frei, programmierbare Steuerung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  <w:bookmarkEnd w:id="3"/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195731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Temperatursteuerung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FA2CED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autom</w:t>
            </w:r>
            <w:r w:rsidR="00195731" w:rsidRPr="00CF7E7A">
              <w:rPr>
                <w:rFonts w:cs="Arial"/>
                <w:szCs w:val="22"/>
              </w:rPr>
              <w:t>. Dosiereinrichtung</w:t>
            </w:r>
          </w:p>
        </w:tc>
        <w:tc>
          <w:tcPr>
            <w:tcW w:w="100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FA2CED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604DFF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604DFF" w:rsidRDefault="00604DFF" w:rsidP="00406593">
            <w:pPr>
              <w:tabs>
                <w:tab w:val="left" w:pos="6804"/>
              </w:tabs>
              <w:rPr>
                <w:rFonts w:cs="Arial"/>
                <w:b/>
                <w:szCs w:val="22"/>
              </w:rPr>
            </w:pPr>
            <w:r w:rsidRPr="00CF7E7A">
              <w:rPr>
                <w:rFonts w:cs="Arial"/>
                <w:b/>
                <w:szCs w:val="22"/>
              </w:rPr>
              <w:t xml:space="preserve">Wasserverbrauch </w:t>
            </w:r>
            <w:r w:rsidR="00D776C8">
              <w:rPr>
                <w:rFonts w:cs="Arial"/>
                <w:b/>
                <w:szCs w:val="22"/>
              </w:rPr>
              <w:t xml:space="preserve">in </w:t>
            </w:r>
            <w:r w:rsidRPr="00CF7E7A">
              <w:rPr>
                <w:rFonts w:cs="Arial"/>
                <w:b/>
                <w:szCs w:val="22"/>
              </w:rPr>
              <w:t>l/kg</w:t>
            </w:r>
          </w:p>
          <w:p w:rsidR="00272BD6" w:rsidRPr="00272BD6" w:rsidRDefault="00272BD6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272BD6">
              <w:rPr>
                <w:rFonts w:cs="Arial"/>
                <w:szCs w:val="22"/>
              </w:rPr>
              <w:t>(normale Oberbekleidung)</w:t>
            </w:r>
          </w:p>
        </w:tc>
        <w:tc>
          <w:tcPr>
            <w:tcW w:w="100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604DFF" w:rsidRPr="00CF7E7A" w:rsidRDefault="00604DF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</w:tbl>
    <w:p w:rsidR="0027724A" w:rsidRPr="00CF7E7A" w:rsidRDefault="0027724A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09519E" w:rsidRDefault="0009519E" w:rsidP="0009519E">
      <w:pPr>
        <w:tabs>
          <w:tab w:val="left" w:pos="6804"/>
        </w:tabs>
        <w:rPr>
          <w:rFonts w:cs="Arial"/>
          <w:b/>
          <w:szCs w:val="22"/>
        </w:rPr>
      </w:pPr>
    </w:p>
    <w:p w:rsidR="00894076" w:rsidRPr="00CF7E7A" w:rsidRDefault="00894076" w:rsidP="0009519E">
      <w:pPr>
        <w:tabs>
          <w:tab w:val="left" w:pos="6804"/>
        </w:tabs>
        <w:rPr>
          <w:rFonts w:cs="Arial"/>
          <w:szCs w:val="22"/>
        </w:rPr>
      </w:pPr>
      <w:r w:rsidRPr="00D776C8">
        <w:rPr>
          <w:rFonts w:cs="Arial"/>
          <w:b/>
          <w:szCs w:val="22"/>
        </w:rPr>
        <w:t>Wäschetrockner</w:t>
      </w:r>
      <w:r w:rsidR="00D776C8">
        <w:rPr>
          <w:rFonts w:cs="Arial"/>
          <w:b/>
          <w:szCs w:val="22"/>
        </w:rPr>
        <w:t xml:space="preserve"> für die Nassreinigung</w:t>
      </w:r>
      <w:r w:rsidRPr="00D776C8">
        <w:rPr>
          <w:rFonts w:cs="Arial"/>
          <w:b/>
          <w:szCs w:val="22"/>
        </w:rPr>
        <w:t>:</w:t>
      </w:r>
      <w:r w:rsidRPr="00CF7E7A">
        <w:rPr>
          <w:rFonts w:cs="Arial"/>
          <w:szCs w:val="22"/>
        </w:rPr>
        <w:t xml:space="preserve"> </w:t>
      </w:r>
      <w:r w:rsidRPr="00CF7E7A">
        <w:rPr>
          <w:rFonts w:cs="Arial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3"/>
      <w:r w:rsidRPr="00CF7E7A">
        <w:rPr>
          <w:rFonts w:cs="Arial"/>
          <w:szCs w:val="22"/>
        </w:rPr>
        <w:instrText xml:space="preserve"> FORMCHECKBOX </w:instrText>
      </w:r>
      <w:r w:rsidR="00324609">
        <w:rPr>
          <w:rFonts w:cs="Arial"/>
          <w:szCs w:val="22"/>
        </w:rPr>
      </w:r>
      <w:r w:rsidR="00324609">
        <w:rPr>
          <w:rFonts w:cs="Arial"/>
          <w:szCs w:val="22"/>
        </w:rPr>
        <w:fldChar w:fldCharType="separate"/>
      </w:r>
      <w:r w:rsidRPr="00CF7E7A">
        <w:rPr>
          <w:rFonts w:cs="Arial"/>
          <w:szCs w:val="22"/>
        </w:rPr>
        <w:fldChar w:fldCharType="end"/>
      </w:r>
      <w:bookmarkEnd w:id="4"/>
      <w:r w:rsidRPr="00CF7E7A">
        <w:rPr>
          <w:rFonts w:cs="Arial"/>
          <w:szCs w:val="22"/>
        </w:rPr>
        <w:t xml:space="preserve"> </w:t>
      </w:r>
      <w:proofErr w:type="gramStart"/>
      <w:r w:rsidRPr="00CF7E7A">
        <w:rPr>
          <w:rFonts w:cs="Arial"/>
          <w:szCs w:val="22"/>
        </w:rPr>
        <w:t>nicht zutreffend</w:t>
      </w:r>
      <w:proofErr w:type="gramEnd"/>
    </w:p>
    <w:p w:rsidR="00894076" w:rsidRPr="00CF7E7A" w:rsidRDefault="00894076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115"/>
        <w:gridCol w:w="1844"/>
        <w:gridCol w:w="2124"/>
        <w:gridCol w:w="2120"/>
      </w:tblGrid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Gerätebezeichnung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FORMTEXT </w:instrText>
            </w:r>
            <w:r w:rsidRPr="00CF7E7A">
              <w:rPr>
                <w:rFonts w:cs="Arial"/>
                <w:szCs w:val="22"/>
              </w:rPr>
            </w:r>
            <w:r w:rsidRPr="00CF7E7A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noProof/>
                <w:szCs w:val="22"/>
              </w:rPr>
              <w:t> </w:t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Temperaturbegrenzer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Zeitbegrenzer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  <w:tr w:rsidR="00894076" w:rsidRPr="00CF7E7A" w:rsidTr="0009519E">
        <w:trPr>
          <w:trHeight w:val="340"/>
        </w:trPr>
        <w:tc>
          <w:tcPr>
            <w:tcW w:w="1692" w:type="pct"/>
            <w:shd w:val="clear" w:color="auto" w:fill="F2F2F2" w:themeFill="background1" w:themeFillShade="F2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t>Feuchtigkeitsmesssonden</w:t>
            </w:r>
          </w:p>
        </w:tc>
        <w:tc>
          <w:tcPr>
            <w:tcW w:w="100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4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52" w:type="pct"/>
          </w:tcPr>
          <w:p w:rsidR="00894076" w:rsidRPr="00CF7E7A" w:rsidRDefault="00894076" w:rsidP="008E53BA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CF7E7A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E7A">
              <w:rPr>
                <w:rFonts w:cs="Arial"/>
                <w:szCs w:val="22"/>
              </w:rPr>
              <w:instrText xml:space="preserve"> FORMCHECKBOX </w:instrText>
            </w:r>
            <w:r w:rsidR="00324609">
              <w:rPr>
                <w:rFonts w:cs="Arial"/>
                <w:szCs w:val="22"/>
              </w:rPr>
            </w:r>
            <w:r w:rsidR="00324609">
              <w:rPr>
                <w:rFonts w:cs="Arial"/>
                <w:szCs w:val="22"/>
              </w:rPr>
              <w:fldChar w:fldCharType="separate"/>
            </w:r>
            <w:r w:rsidRPr="00CF7E7A">
              <w:rPr>
                <w:rFonts w:cs="Arial"/>
                <w:szCs w:val="22"/>
              </w:rPr>
              <w:fldChar w:fldCharType="end"/>
            </w:r>
          </w:p>
        </w:tc>
      </w:tr>
    </w:tbl>
    <w:p w:rsidR="00495CAF" w:rsidRDefault="00495CAF" w:rsidP="0056486C">
      <w:pPr>
        <w:rPr>
          <w:rFonts w:cs="Arial"/>
          <w:color w:val="000000"/>
          <w:szCs w:val="22"/>
        </w:rPr>
      </w:pPr>
    </w:p>
    <w:p w:rsidR="00272BD6" w:rsidRDefault="00272BD6" w:rsidP="0056486C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Kommentare:</w:t>
      </w:r>
    </w:p>
    <w:sdt>
      <w:sdtPr>
        <w:rPr>
          <w:rFonts w:cs="Arial"/>
          <w:szCs w:val="22"/>
        </w:rPr>
        <w:id w:val="789700787"/>
        <w:placeholder>
          <w:docPart w:val="DefaultPlaceholder_-1854013440"/>
        </w:placeholder>
        <w:showingPlcHdr/>
        <w:text/>
      </w:sdtPr>
      <w:sdtEndPr/>
      <w:sdtContent>
        <w:p w:rsidR="00D776C8" w:rsidRPr="00CF7E7A" w:rsidRDefault="00272BD6" w:rsidP="0056486C">
          <w:pPr>
            <w:rPr>
              <w:rFonts w:cs="Arial"/>
              <w:szCs w:val="22"/>
            </w:rPr>
          </w:pPr>
          <w:r w:rsidRPr="00452E82">
            <w:rPr>
              <w:rStyle w:val="Platzhaltertext"/>
            </w:rPr>
            <w:t>Klicken oder tippen Sie hier, um Text einzugeben.</w:t>
          </w:r>
        </w:p>
      </w:sdtContent>
    </w:sdt>
    <w:p w:rsidR="00495CAF" w:rsidRPr="00CF7E7A" w:rsidRDefault="00495CAF" w:rsidP="0056486C">
      <w:pPr>
        <w:rPr>
          <w:rFonts w:cs="Arial"/>
          <w:szCs w:val="22"/>
        </w:rPr>
      </w:pPr>
    </w:p>
    <w:p w:rsidR="00A50B27" w:rsidRPr="00CF7E7A" w:rsidRDefault="00A50B27" w:rsidP="0056486C">
      <w:pPr>
        <w:rPr>
          <w:rFonts w:cs="Arial"/>
          <w:szCs w:val="22"/>
        </w:rPr>
      </w:pPr>
    </w:p>
    <w:p w:rsidR="00F00973" w:rsidRDefault="00F00973" w:rsidP="00F00973">
      <w:pPr>
        <w:tabs>
          <w:tab w:val="left" w:pos="6804"/>
        </w:tabs>
        <w:rPr>
          <w:rFonts w:cs="Arial"/>
          <w:szCs w:val="22"/>
        </w:rPr>
      </w:pPr>
      <w:r>
        <w:rPr>
          <w:rFonts w:cs="Arial"/>
          <w:szCs w:val="22"/>
        </w:rPr>
        <w:t>Bitte stellen Sie zu den oben genannten Geräten technische Datenblätter zur Verfügung.</w:t>
      </w:r>
    </w:p>
    <w:p w:rsidR="00F00973" w:rsidRDefault="00F00973" w:rsidP="00F00973">
      <w:pPr>
        <w:tabs>
          <w:tab w:val="left" w:pos="6804"/>
        </w:tabs>
        <w:rPr>
          <w:rFonts w:cs="Arial"/>
          <w:szCs w:val="22"/>
        </w:rPr>
      </w:pPr>
    </w:p>
    <w:p w:rsidR="00F00973" w:rsidRPr="00CF7E7A" w:rsidRDefault="00F0097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CF7E7A" w:rsidRDefault="00406593" w:rsidP="00272BD6">
      <w:pPr>
        <w:tabs>
          <w:tab w:val="left" w:pos="851"/>
          <w:tab w:val="left" w:pos="5103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>Ort:</w:t>
      </w:r>
      <w:r w:rsidRPr="00CF7E7A">
        <w:rPr>
          <w:rFonts w:cs="Arial"/>
          <w:szCs w:val="22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5" w:name="Text4"/>
      <w:r w:rsidR="003631A3" w:rsidRPr="00CF7E7A">
        <w:rPr>
          <w:rFonts w:cs="Arial"/>
          <w:szCs w:val="22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  <w:bookmarkEnd w:id="5"/>
      <w:r w:rsidRPr="00CF7E7A">
        <w:rPr>
          <w:rFonts w:cs="Arial"/>
          <w:szCs w:val="22"/>
        </w:rPr>
        <w:tab/>
        <w:t xml:space="preserve">Hersteller </w:t>
      </w:r>
      <w:r w:rsidR="009C6B30">
        <w:rPr>
          <w:rFonts w:cs="Arial"/>
          <w:szCs w:val="22"/>
        </w:rPr>
        <w:t>von Waschmaschine/Trockner</w:t>
      </w:r>
    </w:p>
    <w:p w:rsidR="00406593" w:rsidRPr="00CF7E7A" w:rsidRDefault="00406593" w:rsidP="003631A3">
      <w:pPr>
        <w:tabs>
          <w:tab w:val="left" w:pos="851"/>
          <w:tab w:val="left" w:pos="5103"/>
          <w:tab w:val="left" w:pos="6804"/>
        </w:tabs>
        <w:ind w:left="851" w:hanging="851"/>
        <w:rPr>
          <w:rFonts w:cs="Arial"/>
          <w:szCs w:val="22"/>
        </w:rPr>
      </w:pPr>
      <w:r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ab/>
        <w:t>(rechtsverbindliche Unterschrift und</w:t>
      </w:r>
    </w:p>
    <w:p w:rsidR="00D41A9A" w:rsidRDefault="00406593" w:rsidP="003631A3">
      <w:pPr>
        <w:tabs>
          <w:tab w:val="left" w:pos="851"/>
          <w:tab w:val="left" w:pos="5103"/>
        </w:tabs>
        <w:rPr>
          <w:rFonts w:cs="Arial"/>
          <w:szCs w:val="22"/>
        </w:rPr>
      </w:pPr>
      <w:r w:rsidRPr="00CF7E7A">
        <w:rPr>
          <w:rFonts w:cs="Arial"/>
          <w:szCs w:val="22"/>
        </w:rPr>
        <w:t>Datum:</w:t>
      </w:r>
      <w:r w:rsidRPr="00CF7E7A">
        <w:rPr>
          <w:rFonts w:cs="Arial"/>
          <w:szCs w:val="22"/>
        </w:rPr>
        <w:tab/>
      </w:r>
      <w:r w:rsidR="003631A3" w:rsidRPr="00CF7E7A">
        <w:rPr>
          <w:rFonts w:cs="Arial"/>
          <w:szCs w:val="22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6" w:name="Text5"/>
      <w:r w:rsidR="003631A3" w:rsidRPr="00CF7E7A">
        <w:rPr>
          <w:rFonts w:cs="Arial"/>
          <w:szCs w:val="22"/>
        </w:rPr>
        <w:instrText xml:space="preserve"> FORMTEXT </w:instrText>
      </w:r>
      <w:r w:rsidR="003631A3" w:rsidRPr="00CF7E7A">
        <w:rPr>
          <w:rFonts w:cs="Arial"/>
          <w:szCs w:val="22"/>
        </w:rPr>
      </w:r>
      <w:r w:rsidR="003631A3" w:rsidRPr="00CF7E7A">
        <w:rPr>
          <w:rFonts w:cs="Arial"/>
          <w:szCs w:val="22"/>
        </w:rPr>
        <w:fldChar w:fldCharType="separate"/>
      </w:r>
      <w:bookmarkStart w:id="7" w:name="_GoBack"/>
      <w:bookmarkEnd w:id="7"/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953E0B" w:rsidRPr="00CF7E7A">
        <w:rPr>
          <w:rFonts w:cs="Arial"/>
          <w:noProof/>
          <w:szCs w:val="22"/>
        </w:rPr>
        <w:t> </w:t>
      </w:r>
      <w:r w:rsidR="003631A3" w:rsidRPr="00CF7E7A">
        <w:rPr>
          <w:rFonts w:cs="Arial"/>
          <w:szCs w:val="22"/>
        </w:rPr>
        <w:fldChar w:fldCharType="end"/>
      </w:r>
      <w:bookmarkEnd w:id="6"/>
      <w:r w:rsidR="003631A3" w:rsidRPr="00CF7E7A">
        <w:rPr>
          <w:rFonts w:cs="Arial"/>
          <w:szCs w:val="22"/>
        </w:rPr>
        <w:tab/>
      </w:r>
      <w:r w:rsidRPr="00CF7E7A">
        <w:rPr>
          <w:rFonts w:cs="Arial"/>
          <w:szCs w:val="22"/>
        </w:rPr>
        <w:t xml:space="preserve"> Firmenstempel)</w:t>
      </w:r>
    </w:p>
    <w:p w:rsidR="00272BD6" w:rsidRPr="00CF7E7A" w:rsidRDefault="00272BD6" w:rsidP="003631A3">
      <w:pPr>
        <w:tabs>
          <w:tab w:val="left" w:pos="851"/>
          <w:tab w:val="left" w:pos="5103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574117874"/>
          <w:showingPlcHdr/>
          <w:picture/>
        </w:sdtPr>
        <w:sdtEndPr/>
        <w:sdtContent>
          <w:r>
            <w:rPr>
              <w:rFonts w:cs="Arial"/>
              <w:noProof/>
              <w:szCs w:val="22"/>
            </w:rPr>
            <w:drawing>
              <wp:inline distT="0" distB="0" distL="0" distR="0">
                <wp:extent cx="2567940" cy="731520"/>
                <wp:effectExtent l="0" t="0" r="381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794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ectPr w:rsidR="00272BD6" w:rsidRPr="00CF7E7A" w:rsidSect="00FC5284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1F8" w:rsidRDefault="00FE71F8">
      <w:r>
        <w:separator/>
      </w:r>
    </w:p>
  </w:endnote>
  <w:endnote w:type="continuationSeparator" w:id="0">
    <w:p w:rsidR="00FE71F8" w:rsidRDefault="00FE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593" w:rsidRPr="00272BD6" w:rsidRDefault="00272BD6">
    <w:pPr>
      <w:pStyle w:val="Fuzeile"/>
      <w:rPr>
        <w:rFonts w:cs="Arial"/>
        <w:szCs w:val="22"/>
      </w:rPr>
    </w:pPr>
    <w:r>
      <w:rPr>
        <w:rFonts w:cs="Arial"/>
        <w:szCs w:val="22"/>
      </w:rPr>
      <w:t>01</w:t>
    </w:r>
    <w:r w:rsidR="00495CAF">
      <w:rPr>
        <w:rFonts w:cs="Arial"/>
        <w:szCs w:val="22"/>
      </w:rPr>
      <w:t>.0</w:t>
    </w:r>
    <w:r>
      <w:rPr>
        <w:rFonts w:cs="Arial"/>
        <w:szCs w:val="22"/>
      </w:rPr>
      <w:t>3</w:t>
    </w:r>
    <w:r w:rsidR="00495CAF">
      <w:rPr>
        <w:rFonts w:cs="Arial"/>
        <w:szCs w:val="22"/>
      </w:rPr>
      <w:t>.202</w:t>
    </w:r>
    <w:r>
      <w:rPr>
        <w:rFonts w:cs="Arial"/>
        <w:szCs w:val="22"/>
      </w:rPr>
      <w:t>3</w:t>
    </w:r>
    <w:r w:rsidR="00495CAF">
      <w:rPr>
        <w:rFonts w:cs="Arial"/>
        <w:szCs w:val="22"/>
      </w:rPr>
      <w:t xml:space="preserve"> (Version </w:t>
    </w:r>
    <w:r>
      <w:rPr>
        <w:rFonts w:cs="Arial"/>
        <w:szCs w:val="22"/>
      </w:rPr>
      <w:t>2</w:t>
    </w:r>
    <w:r w:rsidR="00495CAF">
      <w:rPr>
        <w:rFonts w:cs="Arial"/>
        <w:szCs w:val="22"/>
      </w:rPr>
      <w:t>)</w:t>
    </w:r>
    <w:r w:rsidR="00406593">
      <w:rPr>
        <w:rFonts w:cs="Arial"/>
        <w:szCs w:val="22"/>
      </w:rPr>
      <w:tab/>
    </w:r>
    <w:r w:rsidR="00406593" w:rsidRPr="00936CD0">
      <w:rPr>
        <w:rStyle w:val="Seitenzahl"/>
        <w:rFonts w:cs="Arial"/>
        <w:szCs w:val="22"/>
      </w:rPr>
      <w:fldChar w:fldCharType="begin"/>
    </w:r>
    <w:r w:rsidR="00406593" w:rsidRPr="00936CD0">
      <w:rPr>
        <w:rStyle w:val="Seitenzahl"/>
        <w:rFonts w:cs="Arial"/>
        <w:szCs w:val="22"/>
      </w:rPr>
      <w:instrText xml:space="preserve"> PAGE </w:instrText>
    </w:r>
    <w:r w:rsidR="00406593" w:rsidRPr="00936CD0">
      <w:rPr>
        <w:rStyle w:val="Seitenzahl"/>
        <w:rFonts w:cs="Arial"/>
        <w:szCs w:val="22"/>
      </w:rPr>
      <w:fldChar w:fldCharType="separate"/>
    </w:r>
    <w:r w:rsidR="0013225B">
      <w:rPr>
        <w:rStyle w:val="Seitenzahl"/>
        <w:rFonts w:cs="Arial"/>
        <w:noProof/>
        <w:szCs w:val="22"/>
      </w:rPr>
      <w:t>1</w:t>
    </w:r>
    <w:r w:rsidR="00406593" w:rsidRPr="00936CD0">
      <w:rPr>
        <w:rStyle w:val="Seitenzahl"/>
        <w:rFonts w:cs="Arial"/>
        <w:szCs w:val="22"/>
      </w:rPr>
      <w:fldChar w:fldCharType="end"/>
    </w:r>
    <w:r w:rsidR="00406593">
      <w:rPr>
        <w:rFonts w:cs="Arial"/>
        <w:szCs w:val="22"/>
      </w:rPr>
      <w:t>/</w:t>
    </w:r>
    <w:r w:rsidR="00495CAF">
      <w:rPr>
        <w:rFonts w:cs="Arial"/>
        <w:szCs w:val="22"/>
      </w:rPr>
      <w:fldChar w:fldCharType="begin"/>
    </w:r>
    <w:r w:rsidR="00495CAF">
      <w:rPr>
        <w:rFonts w:cs="Arial"/>
        <w:szCs w:val="22"/>
      </w:rPr>
      <w:instrText xml:space="preserve"> NUMPAGES   \* MERGEFORMAT </w:instrText>
    </w:r>
    <w:r w:rsidR="00495CAF">
      <w:rPr>
        <w:rFonts w:cs="Arial"/>
        <w:szCs w:val="22"/>
      </w:rPr>
      <w:fldChar w:fldCharType="separate"/>
    </w:r>
    <w:r w:rsidR="00495CAF">
      <w:rPr>
        <w:rFonts w:cs="Arial"/>
        <w:noProof/>
        <w:szCs w:val="22"/>
      </w:rPr>
      <w:t>2</w:t>
    </w:r>
    <w:r w:rsidR="00495CAF">
      <w:rPr>
        <w:rFonts w:cs="Arial"/>
        <w:szCs w:val="22"/>
      </w:rPr>
      <w:fldChar w:fldCharType="end"/>
    </w:r>
    <w:r w:rsidR="00406593">
      <w:rPr>
        <w:rFonts w:cs="Arial"/>
        <w:szCs w:val="22"/>
      </w:rPr>
      <w:tab/>
    </w:r>
    <w:r w:rsidR="00921B65">
      <w:rPr>
        <w:rFonts w:cs="Arial"/>
        <w:szCs w:val="22"/>
      </w:rPr>
      <w:t>DE-</w:t>
    </w:r>
    <w:r w:rsidR="00406593">
      <w:rPr>
        <w:rFonts w:cs="Arial"/>
        <w:szCs w:val="22"/>
      </w:rPr>
      <w:t xml:space="preserve">UZ 104 Ausgabe </w:t>
    </w:r>
    <w:r w:rsidR="001813DC">
      <w:rPr>
        <w:rFonts w:cs="Arial"/>
        <w:szCs w:val="22"/>
      </w:rPr>
      <w:t>Januar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1F8" w:rsidRDefault="00FE71F8">
      <w:r>
        <w:separator/>
      </w:r>
    </w:p>
  </w:footnote>
  <w:footnote w:type="continuationSeparator" w:id="0">
    <w:p w:rsidR="00FE71F8" w:rsidRDefault="00FE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593" w:rsidRDefault="00D06AD5" w:rsidP="00FC528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0"/>
          <wp:docPr id="2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BBAB1F7"/>
    <w:multiLevelType w:val="hybridMultilevel"/>
    <w:tmpl w:val="0078C2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B4DE163C"/>
    <w:lvl w:ilvl="0">
      <w:numFmt w:val="decimal"/>
      <w:lvlText w:val="*"/>
      <w:lvlJc w:val="left"/>
    </w:lvl>
  </w:abstractNum>
  <w:abstractNum w:abstractNumId="2" w15:restartNumberingAfterBreak="0">
    <w:nsid w:val="13BF330B"/>
    <w:multiLevelType w:val="hybridMultilevel"/>
    <w:tmpl w:val="B9D498AE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74E4B7A"/>
    <w:multiLevelType w:val="hybridMultilevel"/>
    <w:tmpl w:val="73ECC2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F774C"/>
    <w:multiLevelType w:val="hybridMultilevel"/>
    <w:tmpl w:val="CB7018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A5E"/>
    <w:multiLevelType w:val="hybridMultilevel"/>
    <w:tmpl w:val="7AE655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B4001"/>
    <w:multiLevelType w:val="hybridMultilevel"/>
    <w:tmpl w:val="29AAA488"/>
    <w:lvl w:ilvl="0" w:tplc="0407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Nj1q3af/87+6vVo5Qe60djMnwvD7pYr7+b6J9laOCJSTVcsXwW0bTKENC4RRbloGnsgtSQCLn9kU5BVQ9BQUQ==" w:salt="brFyAaRTxNmeclvFyEqzP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19E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25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13DC"/>
    <w:rsid w:val="00184430"/>
    <w:rsid w:val="001859FD"/>
    <w:rsid w:val="00186C3C"/>
    <w:rsid w:val="001936B6"/>
    <w:rsid w:val="00193DDD"/>
    <w:rsid w:val="00195731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2BD6"/>
    <w:rsid w:val="0027724A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4599"/>
    <w:rsid w:val="003071C9"/>
    <w:rsid w:val="003105F5"/>
    <w:rsid w:val="003115E3"/>
    <w:rsid w:val="00314675"/>
    <w:rsid w:val="00323916"/>
    <w:rsid w:val="00324609"/>
    <w:rsid w:val="003308F4"/>
    <w:rsid w:val="00332749"/>
    <w:rsid w:val="003345CE"/>
    <w:rsid w:val="00334980"/>
    <w:rsid w:val="00335530"/>
    <w:rsid w:val="003363F0"/>
    <w:rsid w:val="003371F1"/>
    <w:rsid w:val="00342C0D"/>
    <w:rsid w:val="0034483E"/>
    <w:rsid w:val="00346F3E"/>
    <w:rsid w:val="00356883"/>
    <w:rsid w:val="0036088D"/>
    <w:rsid w:val="003631A3"/>
    <w:rsid w:val="003650F1"/>
    <w:rsid w:val="00365741"/>
    <w:rsid w:val="00366580"/>
    <w:rsid w:val="0036768B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6593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E97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95CAF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141A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486C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DFF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2ED8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B4DB5"/>
    <w:rsid w:val="006C3B13"/>
    <w:rsid w:val="006C65A9"/>
    <w:rsid w:val="006C7BCB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658E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4076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1B65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E0B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C6B3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5108"/>
    <w:rsid w:val="00A2646C"/>
    <w:rsid w:val="00A26A7B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02AD"/>
    <w:rsid w:val="00A50B27"/>
    <w:rsid w:val="00A55A0A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16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0DD0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CF7E7A"/>
    <w:rsid w:val="00D06215"/>
    <w:rsid w:val="00D06AD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776C8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0973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2CED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5284"/>
    <w:rsid w:val="00FC63D5"/>
    <w:rsid w:val="00FC6651"/>
    <w:rsid w:val="00FD048C"/>
    <w:rsid w:val="00FD3854"/>
    <w:rsid w:val="00FD4E3E"/>
    <w:rsid w:val="00FE1057"/>
    <w:rsid w:val="00FE71F8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5D6C4D31"/>
  <w15:chartTrackingRefBased/>
  <w15:docId w15:val="{57177828-322C-4BE7-BAF4-4DAB2562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  <w:style w:type="table" w:styleId="Tabellenraster">
    <w:name w:val="Table Grid"/>
    <w:basedOn w:val="NormaleTabelle"/>
    <w:uiPriority w:val="59"/>
    <w:rsid w:val="00367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48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6486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72B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9E19E1-D609-4BE9-A29E-D97309FD7835}"/>
      </w:docPartPr>
      <w:docPartBody>
        <w:p w:rsidR="00A72513" w:rsidRDefault="002C307F">
          <w:r w:rsidRPr="00452E8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7F"/>
    <w:rsid w:val="002C307F"/>
    <w:rsid w:val="00A7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C307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104</vt:lpstr>
    </vt:vector>
  </TitlesOfParts>
  <Company>RAL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104</dc:title>
  <dc:subject/>
  <dc:creator>hermann</dc:creator>
  <cp:keywords/>
  <cp:lastModifiedBy>Susanne.deBoor</cp:lastModifiedBy>
  <cp:revision>8</cp:revision>
  <dcterms:created xsi:type="dcterms:W3CDTF">2021-05-10T12:27:00Z</dcterms:created>
  <dcterms:modified xsi:type="dcterms:W3CDTF">2023-03-24T12:48:00Z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1420027347</vt:i4>
  </property>
  <property fmtid="{D5CDD505-2E9C-101B-9397-08002B2CF9AE}" pid="3" name="_EmailSubject">
    <vt:lpwstr>RAL-Uz 99 und RAL-uZ 104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